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Pr="00B04C71" w:rsidRDefault="00FD1EC3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ДНЕВЕН РЕД</w:t>
      </w:r>
      <w:r w:rsidR="00D561EC" w:rsidRPr="00B04C71">
        <w:rPr>
          <w:bCs/>
          <w:color w:val="000000" w:themeColor="text1"/>
          <w:lang w:eastAsia="bg-BG"/>
        </w:rPr>
        <w:t xml:space="preserve"> </w:t>
      </w:r>
    </w:p>
    <w:p w14:paraId="258E9249" w14:textId="1B5CF741" w:rsidR="00D561EC" w:rsidRPr="00B04C71" w:rsidRDefault="00D561EC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на заседание на ОИК Шумен</w:t>
      </w:r>
    </w:p>
    <w:p w14:paraId="13BEF465" w14:textId="2CB041A2" w:rsidR="00D22290" w:rsidRPr="00B04C71" w:rsidRDefault="00D85BB8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0</w:t>
      </w:r>
      <w:r w:rsidR="00207502">
        <w:rPr>
          <w:bCs/>
          <w:color w:val="000000" w:themeColor="text1"/>
          <w:lang w:val="en-US" w:eastAsia="bg-BG"/>
        </w:rPr>
        <w:t>5</w:t>
      </w:r>
      <w:r w:rsidR="00691E89" w:rsidRPr="00B04C71">
        <w:rPr>
          <w:bCs/>
          <w:color w:val="000000" w:themeColor="text1"/>
          <w:lang w:eastAsia="bg-BG"/>
        </w:rPr>
        <w:t>.</w:t>
      </w:r>
      <w:r w:rsidRPr="00B04C71">
        <w:rPr>
          <w:bCs/>
          <w:color w:val="000000" w:themeColor="text1"/>
          <w:lang w:val="en-US" w:eastAsia="bg-BG"/>
        </w:rPr>
        <w:t>11</w:t>
      </w:r>
      <w:r w:rsidR="00874B20" w:rsidRPr="00B04C71">
        <w:rPr>
          <w:bCs/>
          <w:color w:val="000000" w:themeColor="text1"/>
          <w:lang w:eastAsia="bg-BG"/>
        </w:rPr>
        <w:t>.2023 г.</w:t>
      </w:r>
    </w:p>
    <w:p w14:paraId="2C9F6829" w14:textId="77777777" w:rsidR="00B7193D" w:rsidRPr="00B04C71" w:rsidRDefault="00B7193D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</w:p>
    <w:p w14:paraId="6BEDC809" w14:textId="77777777" w:rsidR="005059D5" w:rsidRPr="005059D5" w:rsidRDefault="005059D5" w:rsidP="005059D5">
      <w:pPr>
        <w:numPr>
          <w:ilvl w:val="0"/>
          <w:numId w:val="10"/>
        </w:numPr>
        <w:shd w:val="clear" w:color="auto" w:fill="FEFEFE"/>
        <w:tabs>
          <w:tab w:val="left" w:pos="709"/>
          <w:tab w:val="left" w:pos="993"/>
        </w:tabs>
        <w:spacing w:before="100" w:beforeAutospacing="1" w:after="100" w:afterAutospacing="1" w:line="270" w:lineRule="atLeast"/>
        <w:ind w:left="0" w:firstLine="708"/>
        <w:rPr>
          <w:rFonts w:eastAsia="Times New Roman"/>
          <w:lang w:eastAsia="bg-BG"/>
        </w:rPr>
      </w:pPr>
      <w:r w:rsidRPr="005059D5">
        <w:rPr>
          <w:rFonts w:eastAsia="Times New Roman"/>
          <w:lang w:eastAsia="bg-BG"/>
        </w:rPr>
        <w:t>Обявяване края на изборния ден.</w:t>
      </w:r>
    </w:p>
    <w:p w14:paraId="1C1FE41A" w14:textId="77777777" w:rsidR="005059D5" w:rsidRPr="005059D5" w:rsidRDefault="005059D5" w:rsidP="005059D5">
      <w:pPr>
        <w:numPr>
          <w:ilvl w:val="0"/>
          <w:numId w:val="10"/>
        </w:numPr>
        <w:shd w:val="clear" w:color="auto" w:fill="FEFEFE"/>
        <w:tabs>
          <w:tab w:val="left" w:pos="709"/>
          <w:tab w:val="left" w:pos="993"/>
        </w:tabs>
        <w:spacing w:before="100" w:beforeAutospacing="1" w:after="100" w:afterAutospacing="1" w:line="270" w:lineRule="atLeast"/>
        <w:ind w:left="0" w:firstLine="708"/>
        <w:rPr>
          <w:rFonts w:eastAsia="Times New Roman"/>
          <w:lang w:eastAsia="bg-BG"/>
        </w:rPr>
      </w:pPr>
      <w:r w:rsidRPr="005059D5">
        <w:rPr>
          <w:rFonts w:eastAsia="Times New Roman"/>
          <w:lang w:eastAsia="bg-BG"/>
        </w:rPr>
        <w:t>Приемане на протоколи на СИК № 273000069 с несъответствие в броя на лицата положили подписи в избирателния списък.</w:t>
      </w:r>
    </w:p>
    <w:p w14:paraId="0E7E8367" w14:textId="77777777" w:rsidR="005059D5" w:rsidRPr="005059D5" w:rsidRDefault="005059D5" w:rsidP="005059D5">
      <w:pPr>
        <w:numPr>
          <w:ilvl w:val="0"/>
          <w:numId w:val="10"/>
        </w:numPr>
        <w:shd w:val="clear" w:color="auto" w:fill="FEFEFE"/>
        <w:tabs>
          <w:tab w:val="left" w:pos="709"/>
          <w:tab w:val="left" w:pos="993"/>
        </w:tabs>
        <w:spacing w:before="100" w:beforeAutospacing="1" w:after="100" w:afterAutospacing="1" w:line="270" w:lineRule="atLeast"/>
        <w:ind w:left="0" w:firstLine="708"/>
        <w:rPr>
          <w:rFonts w:eastAsia="Times New Roman"/>
          <w:lang w:eastAsia="bg-BG"/>
        </w:rPr>
      </w:pPr>
      <w:r w:rsidRPr="005059D5">
        <w:rPr>
          <w:rFonts w:eastAsia="Times New Roman"/>
          <w:lang w:eastAsia="bg-BG"/>
        </w:rPr>
        <w:t>Сигнал с Вх. № 271/05.11.2023 г.</w:t>
      </w:r>
    </w:p>
    <w:p w14:paraId="2683C49C" w14:textId="77777777" w:rsidR="005059D5" w:rsidRPr="005059D5" w:rsidRDefault="005059D5" w:rsidP="005059D5">
      <w:pPr>
        <w:numPr>
          <w:ilvl w:val="0"/>
          <w:numId w:val="10"/>
        </w:numPr>
        <w:shd w:val="clear" w:color="auto" w:fill="FEFEFE"/>
        <w:tabs>
          <w:tab w:val="left" w:pos="709"/>
          <w:tab w:val="left" w:pos="993"/>
        </w:tabs>
        <w:spacing w:before="100" w:beforeAutospacing="1" w:after="100" w:afterAutospacing="1" w:line="270" w:lineRule="atLeast"/>
        <w:ind w:left="0" w:firstLine="708"/>
        <w:rPr>
          <w:rFonts w:eastAsia="Times New Roman"/>
          <w:lang w:eastAsia="bg-BG"/>
        </w:rPr>
      </w:pPr>
      <w:r w:rsidRPr="005059D5">
        <w:rPr>
          <w:rFonts w:eastAsia="Times New Roman"/>
          <w:lang w:eastAsia="bg-BG"/>
        </w:rPr>
        <w:t>Приемане на протоколи на СИК № 273000122 с несъответствие в броя на лицата положили подписи в избирателния списък.</w:t>
      </w:r>
    </w:p>
    <w:p w14:paraId="281A655F" w14:textId="77777777" w:rsidR="005059D5" w:rsidRPr="005059D5" w:rsidRDefault="005059D5" w:rsidP="005059D5">
      <w:pPr>
        <w:numPr>
          <w:ilvl w:val="0"/>
          <w:numId w:val="10"/>
        </w:numPr>
        <w:shd w:val="clear" w:color="auto" w:fill="FEFEFE"/>
        <w:tabs>
          <w:tab w:val="left" w:pos="709"/>
          <w:tab w:val="left" w:pos="993"/>
        </w:tabs>
        <w:spacing w:before="100" w:beforeAutospacing="1" w:after="100" w:afterAutospacing="1" w:line="270" w:lineRule="atLeast"/>
        <w:ind w:left="0" w:firstLine="708"/>
        <w:rPr>
          <w:rFonts w:eastAsia="Times New Roman"/>
          <w:lang w:eastAsia="bg-BG"/>
        </w:rPr>
      </w:pPr>
      <w:r w:rsidRPr="005059D5">
        <w:rPr>
          <w:rFonts w:eastAsia="Times New Roman"/>
          <w:lang w:eastAsia="bg-BG"/>
        </w:rPr>
        <w:t>Приемане на протоколи на СИК № 273000011 с несъответствие в броя на лицата положили подписи в избирателния списък.</w:t>
      </w:r>
    </w:p>
    <w:p w14:paraId="470DB26F" w14:textId="2FEEEFF4" w:rsidR="00C02098" w:rsidRPr="00B04C71" w:rsidRDefault="00C02098" w:rsidP="00842786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2D3D6737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color w:val="000000" w:themeColor="text1"/>
          <w:sz w:val="28"/>
          <w:szCs w:val="28"/>
        </w:rPr>
      </w:pPr>
    </w:p>
    <w:p w14:paraId="27AD7C61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B04C71" w:rsidRDefault="008E0DBC" w:rsidP="0050594C">
      <w:pPr>
        <w:shd w:val="clear" w:color="auto" w:fill="FEFEFE"/>
        <w:spacing w:line="276" w:lineRule="auto"/>
        <w:ind w:left="567" w:firstLine="851"/>
        <w:rPr>
          <w:color w:val="000000" w:themeColor="text1"/>
          <w:lang w:val="en-US"/>
        </w:rPr>
      </w:pPr>
    </w:p>
    <w:sectPr w:rsidR="008E0DBC" w:rsidRPr="00B04C71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16331B9"/>
    <w:multiLevelType w:val="hybridMultilevel"/>
    <w:tmpl w:val="4C16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0F5778"/>
    <w:rsid w:val="001422F2"/>
    <w:rsid w:val="00156DE0"/>
    <w:rsid w:val="001F07AF"/>
    <w:rsid w:val="00207502"/>
    <w:rsid w:val="002747FE"/>
    <w:rsid w:val="0034179E"/>
    <w:rsid w:val="00390BCF"/>
    <w:rsid w:val="00393D5D"/>
    <w:rsid w:val="0041260A"/>
    <w:rsid w:val="0043396E"/>
    <w:rsid w:val="0049035D"/>
    <w:rsid w:val="0050594C"/>
    <w:rsid w:val="005059D5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7F5D4B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9F0122"/>
    <w:rsid w:val="00A0137D"/>
    <w:rsid w:val="00A371DC"/>
    <w:rsid w:val="00A554F5"/>
    <w:rsid w:val="00A71A97"/>
    <w:rsid w:val="00AC49A4"/>
    <w:rsid w:val="00B04C71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D45E4"/>
    <w:rsid w:val="00CE6B08"/>
    <w:rsid w:val="00D039A6"/>
    <w:rsid w:val="00D16EA0"/>
    <w:rsid w:val="00D22290"/>
    <w:rsid w:val="00D2305B"/>
    <w:rsid w:val="00D561EC"/>
    <w:rsid w:val="00D66A61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C7B01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sh831</cp:lastModifiedBy>
  <cp:revision>3</cp:revision>
  <dcterms:created xsi:type="dcterms:W3CDTF">2023-11-05T13:26:00Z</dcterms:created>
  <dcterms:modified xsi:type="dcterms:W3CDTF">2023-11-05T23:52:00Z</dcterms:modified>
</cp:coreProperties>
</file>