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57" w:rsidRPr="00281B1E" w:rsidRDefault="00E31857" w:rsidP="00E3185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E31857" w:rsidRPr="00281B1E" w:rsidRDefault="00E31857" w:rsidP="00E31857">
      <w:pPr>
        <w:jc w:val="left"/>
        <w:rPr>
          <w:sz w:val="36"/>
          <w:szCs w:val="36"/>
          <w:lang w:eastAsia="bg-BG"/>
        </w:rPr>
      </w:pPr>
    </w:p>
    <w:p w:rsidR="00E31857" w:rsidRPr="00281B1E" w:rsidRDefault="004E5146" w:rsidP="00E31857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E31857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rPr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E31857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b/>
          <w:sz w:val="36"/>
          <w:szCs w:val="36"/>
          <w:lang w:eastAsia="bg-BG"/>
        </w:rPr>
      </w:pPr>
    </w:p>
    <w:p w:rsidR="00E31857" w:rsidRPr="00281B1E" w:rsidRDefault="00E31857" w:rsidP="00E31857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E31857" w:rsidRDefault="00F52E2C" w:rsidP="00E31857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</w:t>
      </w:r>
      <w:r w:rsidR="00EC4ECF">
        <w:rPr>
          <w:sz w:val="32"/>
          <w:szCs w:val="32"/>
          <w:lang w:val="en-US" w:eastAsia="bg-BG"/>
        </w:rPr>
        <w:t>1</w:t>
      </w:r>
      <w:r w:rsidR="00E31857">
        <w:rPr>
          <w:sz w:val="32"/>
          <w:szCs w:val="32"/>
          <w:lang w:eastAsia="bg-BG"/>
        </w:rPr>
        <w:t>.10</w:t>
      </w:r>
      <w:r w:rsidR="00E31857" w:rsidRPr="00281B1E">
        <w:rPr>
          <w:sz w:val="32"/>
          <w:szCs w:val="32"/>
          <w:lang w:eastAsia="bg-BG"/>
        </w:rPr>
        <w:t>.2019</w:t>
      </w:r>
    </w:p>
    <w:p w:rsidR="00E31857" w:rsidRDefault="00E31857" w:rsidP="00E31857"/>
    <w:p w:rsidR="00E31857" w:rsidRDefault="00E31857" w:rsidP="00E31857"/>
    <w:p w:rsidR="00EC4ECF" w:rsidRDefault="00EC4ECF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E31857" w:rsidRDefault="00DC3E20" w:rsidP="00E31857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по жалба </w:t>
      </w:r>
      <w:r w:rsidR="00EC4ECF" w:rsidRPr="00EC4ECF">
        <w:rPr>
          <w:color w:val="000000" w:themeColor="text1"/>
          <w:sz w:val="28"/>
          <w:szCs w:val="28"/>
        </w:rPr>
        <w:t xml:space="preserve">Вх. № </w:t>
      </w:r>
      <w:r w:rsidR="00EC4ECF" w:rsidRPr="00EC4ECF">
        <w:rPr>
          <w:color w:val="000000" w:themeColor="text1"/>
          <w:sz w:val="28"/>
          <w:szCs w:val="28"/>
          <w:lang w:val="en-US"/>
        </w:rPr>
        <w:t>265</w:t>
      </w:r>
      <w:r w:rsidR="00EC4ECF" w:rsidRPr="00EC4ECF">
        <w:rPr>
          <w:color w:val="000000" w:themeColor="text1"/>
          <w:sz w:val="28"/>
          <w:szCs w:val="28"/>
        </w:rPr>
        <w:t>/</w:t>
      </w:r>
      <w:r w:rsidR="00EC4ECF" w:rsidRPr="00EC4ECF">
        <w:rPr>
          <w:color w:val="000000" w:themeColor="text1"/>
          <w:sz w:val="28"/>
          <w:szCs w:val="28"/>
          <w:lang w:val="en-US"/>
        </w:rPr>
        <w:t>21</w:t>
      </w:r>
      <w:r w:rsidR="00EC4ECF" w:rsidRPr="00EC4ECF">
        <w:rPr>
          <w:color w:val="000000" w:themeColor="text1"/>
          <w:sz w:val="28"/>
          <w:szCs w:val="28"/>
        </w:rPr>
        <w:t>.10.2019г</w:t>
      </w:r>
    </w:p>
    <w:p w:rsidR="00AD2AA6" w:rsidRPr="00EC4ECF" w:rsidRDefault="00E31857" w:rsidP="00E31857">
      <w:pPr>
        <w:rPr>
          <w:lang w:val="en-US"/>
        </w:rPr>
      </w:pPr>
      <w:r>
        <w:t xml:space="preserve">          </w:t>
      </w:r>
      <w:r w:rsidR="00EC4ECF">
        <w:rPr>
          <w:lang w:val="en-US"/>
        </w:rPr>
        <w:t>3.</w:t>
      </w:r>
      <w:r w:rsidR="004E5146" w:rsidRPr="004E5146">
        <w:t xml:space="preserve"> </w:t>
      </w:r>
      <w:r w:rsidR="004E5146">
        <w:rPr>
          <w:lang w:val="en-US"/>
        </w:rPr>
        <w:t xml:space="preserve">  </w:t>
      </w:r>
      <w:bookmarkStart w:id="0" w:name="_GoBack"/>
      <w:bookmarkEnd w:id="0"/>
      <w:r w:rsidR="004E5146" w:rsidRPr="00931641">
        <w:t>Поправка на техническа грешка в Решение № 163/18.10.2019г. на ОИК Шумен</w:t>
      </w:r>
    </w:p>
    <w:sectPr w:rsidR="00AD2AA6" w:rsidRPr="00EC4E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A6"/>
    <w:rsid w:val="00092C8C"/>
    <w:rsid w:val="002155A6"/>
    <w:rsid w:val="004E5146"/>
    <w:rsid w:val="00AD2AA6"/>
    <w:rsid w:val="00DC3E20"/>
    <w:rsid w:val="00E31857"/>
    <w:rsid w:val="00EC4ECF"/>
    <w:rsid w:val="00F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1E32"/>
  <w15:chartTrackingRefBased/>
  <w15:docId w15:val="{7587FC27-92CF-4038-80B3-6B5FC752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5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185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2019-10-18T13:47:00Z</dcterms:created>
  <dcterms:modified xsi:type="dcterms:W3CDTF">2019-10-21T13:18:00Z</dcterms:modified>
</cp:coreProperties>
</file>